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A48" w:rsidRPr="00B2729F" w:rsidRDefault="008D1C9D">
      <w:pPr>
        <w:rPr>
          <w:b/>
          <w:i/>
          <w:sz w:val="24"/>
          <w:szCs w:val="24"/>
        </w:rPr>
      </w:pPr>
      <w:r>
        <w:t xml:space="preserve">                                                                 </w:t>
      </w:r>
      <w:r w:rsidRPr="00B2729F">
        <w:rPr>
          <w:b/>
          <w:i/>
          <w:sz w:val="24"/>
          <w:szCs w:val="24"/>
        </w:rPr>
        <w:t>Список литературы (8 класс)</w:t>
      </w:r>
    </w:p>
    <w:p w:rsidR="0089484C" w:rsidRDefault="0089484C" w:rsidP="00B2729F">
      <w:pPr>
        <w:pStyle w:val="a3"/>
        <w:numPr>
          <w:ilvl w:val="0"/>
          <w:numId w:val="1"/>
        </w:numPr>
        <w:spacing w:line="360" w:lineRule="auto"/>
      </w:pPr>
      <w:r>
        <w:t xml:space="preserve">Д.И. Фонвизин </w:t>
      </w:r>
      <w:r w:rsidR="00087EC6">
        <w:t>«Недоросль»</w:t>
      </w:r>
    </w:p>
    <w:p w:rsidR="00317612" w:rsidRDefault="008D1C9D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А.С.Пушкин</w:t>
      </w:r>
      <w:proofErr w:type="spellEnd"/>
      <w:r w:rsidRPr="00B2729F">
        <w:t xml:space="preserve"> «Капитанская дочка»</w:t>
      </w:r>
    </w:p>
    <w:p w:rsidR="0021180A" w:rsidRPr="00B2729F" w:rsidRDefault="0021180A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М.Ю.Лермонтов</w:t>
      </w:r>
      <w:proofErr w:type="spellEnd"/>
      <w:r w:rsidRPr="00B2729F">
        <w:t xml:space="preserve"> «Мцыри»</w:t>
      </w:r>
    </w:p>
    <w:p w:rsidR="0021180A" w:rsidRPr="00B2729F" w:rsidRDefault="0021180A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Н.В.Гоголь</w:t>
      </w:r>
      <w:proofErr w:type="spellEnd"/>
      <w:r w:rsidRPr="00B2729F">
        <w:t xml:space="preserve"> «Ревизор</w:t>
      </w:r>
      <w:r w:rsidR="00317612">
        <w:t>»</w:t>
      </w:r>
    </w:p>
    <w:p w:rsidR="0021180A" w:rsidRPr="00B2729F" w:rsidRDefault="0021180A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М.Е.Салтыков</w:t>
      </w:r>
      <w:proofErr w:type="spellEnd"/>
      <w:r w:rsidRPr="00B2729F">
        <w:t>- Щедрин «История одного города»</w:t>
      </w:r>
    </w:p>
    <w:p w:rsidR="00317612" w:rsidRDefault="0021180A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Л.Н.Толстой</w:t>
      </w:r>
      <w:proofErr w:type="spellEnd"/>
      <w:r w:rsidRPr="00B2729F">
        <w:t xml:space="preserve"> «После бала» </w:t>
      </w:r>
    </w:p>
    <w:p w:rsidR="0021180A" w:rsidRPr="00B2729F" w:rsidRDefault="0021180A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А.П.Чехов</w:t>
      </w:r>
      <w:proofErr w:type="spellEnd"/>
      <w:r w:rsidRPr="00B2729F">
        <w:t xml:space="preserve"> «О любви»</w:t>
      </w:r>
    </w:p>
    <w:p w:rsidR="0089484C" w:rsidRDefault="002F3FD5" w:rsidP="00B2729F">
      <w:pPr>
        <w:pStyle w:val="a3"/>
        <w:numPr>
          <w:ilvl w:val="0"/>
          <w:numId w:val="1"/>
        </w:numPr>
        <w:spacing w:line="360" w:lineRule="auto"/>
      </w:pPr>
      <w:proofErr w:type="spellStart"/>
      <w:r w:rsidRPr="00B2729F">
        <w:t>А.Т.Твардовский</w:t>
      </w:r>
      <w:proofErr w:type="spellEnd"/>
      <w:r w:rsidRPr="00B2729F">
        <w:t xml:space="preserve"> «Василий Тёркин»</w:t>
      </w:r>
    </w:p>
    <w:p w:rsidR="008D2E04" w:rsidRDefault="008D2E04" w:rsidP="008D2E04">
      <w:pPr>
        <w:pStyle w:val="a3"/>
        <w:numPr>
          <w:ilvl w:val="0"/>
          <w:numId w:val="1"/>
        </w:numPr>
        <w:spacing w:line="360" w:lineRule="auto"/>
      </w:pPr>
      <w:r w:rsidRPr="008D2E04">
        <w:t>У. Шекспир – «Ромео и Джульетта»</w:t>
      </w:r>
    </w:p>
    <w:p w:rsidR="008D2E04" w:rsidRDefault="008D2E04" w:rsidP="008D2E04">
      <w:pPr>
        <w:pStyle w:val="a3"/>
        <w:numPr>
          <w:ilvl w:val="0"/>
          <w:numId w:val="1"/>
        </w:numPr>
        <w:spacing w:line="360" w:lineRule="auto"/>
      </w:pPr>
      <w:r w:rsidRPr="008D2E04">
        <w:t>Ж.Б. Мольер – «Мещанин во дворянстве»</w:t>
      </w:r>
    </w:p>
    <w:p w:rsidR="008D2E04" w:rsidRDefault="008D2E04" w:rsidP="008D2E04">
      <w:pPr>
        <w:pStyle w:val="a3"/>
        <w:numPr>
          <w:ilvl w:val="0"/>
          <w:numId w:val="1"/>
        </w:numPr>
        <w:spacing w:line="360" w:lineRule="auto"/>
      </w:pPr>
      <w:r w:rsidRPr="008D2E04">
        <w:t>В. Скотт – «Айвенго»</w:t>
      </w:r>
    </w:p>
    <w:p w:rsidR="008D2E04" w:rsidRPr="008D2E04" w:rsidRDefault="008D2E04" w:rsidP="008D2E04">
      <w:pPr>
        <w:pStyle w:val="a3"/>
        <w:numPr>
          <w:ilvl w:val="0"/>
          <w:numId w:val="1"/>
        </w:numPr>
        <w:spacing w:line="360" w:lineRule="auto"/>
      </w:pPr>
      <w:r w:rsidRPr="008D2E04">
        <w:t>Дж. Д. Сэлинджер – «Над пропастью во ржи»</w:t>
      </w:r>
    </w:p>
    <w:p w:rsidR="00AF5252" w:rsidRPr="00B2729F" w:rsidRDefault="00AF5252" w:rsidP="00AF5252">
      <w:pPr>
        <w:spacing w:line="480" w:lineRule="auto"/>
        <w:rPr>
          <w:b/>
          <w:i/>
        </w:rPr>
      </w:pPr>
      <w:r w:rsidRPr="00B2729F">
        <w:rPr>
          <w:b/>
          <w:i/>
        </w:rPr>
        <w:t>Дополнительная литература</w:t>
      </w:r>
    </w:p>
    <w:p w:rsidR="00AF5252" w:rsidRDefault="00AF5252" w:rsidP="00B2729F">
      <w:pPr>
        <w:pStyle w:val="a3"/>
        <w:numPr>
          <w:ilvl w:val="0"/>
          <w:numId w:val="3"/>
        </w:numPr>
      </w:pPr>
      <w:proofErr w:type="spellStart"/>
      <w:r>
        <w:t>Э.По</w:t>
      </w:r>
      <w:proofErr w:type="spellEnd"/>
      <w:r>
        <w:t xml:space="preserve"> </w:t>
      </w:r>
      <w:r w:rsidR="008D2E04">
        <w:t>Р</w:t>
      </w:r>
      <w:r>
        <w:t>ассказы и повести</w:t>
      </w:r>
    </w:p>
    <w:p w:rsidR="00AF5252" w:rsidRDefault="00AF5252" w:rsidP="00B2729F">
      <w:pPr>
        <w:pStyle w:val="a3"/>
        <w:numPr>
          <w:ilvl w:val="0"/>
          <w:numId w:val="3"/>
        </w:numPr>
      </w:pPr>
      <w:proofErr w:type="spellStart"/>
      <w:r>
        <w:t>У.Кол</w:t>
      </w:r>
      <w:r w:rsidR="008D2E04">
        <w:t>л</w:t>
      </w:r>
      <w:r>
        <w:t>инз</w:t>
      </w:r>
      <w:proofErr w:type="spellEnd"/>
      <w:r>
        <w:t xml:space="preserve"> «Лунный камень»</w:t>
      </w:r>
    </w:p>
    <w:p w:rsidR="00AF5252" w:rsidRDefault="00AF5252" w:rsidP="00B2729F">
      <w:pPr>
        <w:pStyle w:val="a3"/>
        <w:numPr>
          <w:ilvl w:val="0"/>
          <w:numId w:val="3"/>
        </w:numPr>
      </w:pPr>
      <w:proofErr w:type="spellStart"/>
      <w:r>
        <w:t>Г.Уэлл</w:t>
      </w:r>
      <w:r w:rsidR="008D2E04">
        <w:t>с</w:t>
      </w:r>
      <w:proofErr w:type="spellEnd"/>
      <w:r>
        <w:t xml:space="preserve"> «Машина времени»</w:t>
      </w:r>
      <w:r w:rsidR="00B2729F">
        <w:t>, «Человек- невидимка»</w:t>
      </w:r>
    </w:p>
    <w:p w:rsidR="00B2729F" w:rsidRDefault="00B2729F" w:rsidP="00B2729F">
      <w:pPr>
        <w:pStyle w:val="a3"/>
        <w:numPr>
          <w:ilvl w:val="0"/>
          <w:numId w:val="3"/>
        </w:numPr>
      </w:pPr>
      <w:r>
        <w:t>Бр</w:t>
      </w:r>
      <w:r w:rsidR="008D2E04">
        <w:t>э</w:t>
      </w:r>
      <w:r>
        <w:t>дбери «Вино из одуванчиков», «</w:t>
      </w:r>
      <w:r w:rsidR="008D2E04">
        <w:t>451 градус по Фаренгейту»</w:t>
      </w:r>
    </w:p>
    <w:p w:rsidR="00B2729F" w:rsidRDefault="00B2729F" w:rsidP="00B2729F">
      <w:pPr>
        <w:pStyle w:val="a3"/>
        <w:numPr>
          <w:ilvl w:val="0"/>
          <w:numId w:val="3"/>
        </w:numPr>
      </w:pPr>
      <w:r>
        <w:t>Стругацкие «Понедельник начинается в субботу»</w:t>
      </w:r>
    </w:p>
    <w:p w:rsidR="00B2729F" w:rsidRDefault="00B2729F" w:rsidP="00B2729F">
      <w:pPr>
        <w:pStyle w:val="a3"/>
        <w:numPr>
          <w:ilvl w:val="0"/>
          <w:numId w:val="3"/>
        </w:numPr>
      </w:pPr>
      <w:proofErr w:type="spellStart"/>
      <w:r>
        <w:t>Ч.Диккенс</w:t>
      </w:r>
      <w:proofErr w:type="spellEnd"/>
      <w:r>
        <w:t xml:space="preserve"> «Дэвид Копперфильд»</w:t>
      </w:r>
    </w:p>
    <w:p w:rsidR="00B2729F" w:rsidRDefault="00B2729F" w:rsidP="00B2729F">
      <w:pPr>
        <w:pStyle w:val="a3"/>
        <w:numPr>
          <w:ilvl w:val="0"/>
          <w:numId w:val="3"/>
        </w:numPr>
      </w:pPr>
      <w:proofErr w:type="spellStart"/>
      <w:r>
        <w:t>Р.Джованьоли</w:t>
      </w:r>
      <w:proofErr w:type="spellEnd"/>
      <w:r>
        <w:t xml:space="preserve"> «Спартак»</w:t>
      </w:r>
    </w:p>
    <w:p w:rsidR="00BC655B" w:rsidRDefault="00B2729F" w:rsidP="00BC655B">
      <w:pPr>
        <w:pStyle w:val="a3"/>
        <w:numPr>
          <w:ilvl w:val="0"/>
          <w:numId w:val="3"/>
        </w:numPr>
      </w:pPr>
      <w:proofErr w:type="spellStart"/>
      <w:r>
        <w:t>Ф.Купер</w:t>
      </w:r>
      <w:proofErr w:type="spellEnd"/>
      <w:r>
        <w:t xml:space="preserve"> «Зверобой», «Следопыт», «Последний из могикан</w:t>
      </w:r>
      <w:bookmarkStart w:id="0" w:name="_Hlk135812848"/>
      <w:r w:rsidR="00BC655B">
        <w:t>»</w:t>
      </w:r>
    </w:p>
    <w:p w:rsidR="00BC655B" w:rsidRDefault="008D2E04" w:rsidP="00BC655B">
      <w:pPr>
        <w:pStyle w:val="a3"/>
        <w:numPr>
          <w:ilvl w:val="0"/>
          <w:numId w:val="3"/>
        </w:numPr>
      </w:pPr>
      <w:r w:rsidRPr="00BC655B">
        <w:t xml:space="preserve">А. </w:t>
      </w:r>
      <w:proofErr w:type="spellStart"/>
      <w:r w:rsidRPr="00BC655B">
        <w:t>Жвалевский</w:t>
      </w:r>
      <w:proofErr w:type="spellEnd"/>
      <w:r w:rsidRPr="00BC655B">
        <w:t>, Е. Пастернак – «Время всегда хорошее»</w:t>
      </w:r>
      <w:bookmarkStart w:id="1" w:name="_Hlk135812910"/>
      <w:bookmarkEnd w:id="0"/>
    </w:p>
    <w:p w:rsidR="00BC655B" w:rsidRPr="00BC655B" w:rsidRDefault="00BC655B" w:rsidP="00BC655B">
      <w:pPr>
        <w:pStyle w:val="a3"/>
        <w:numPr>
          <w:ilvl w:val="0"/>
          <w:numId w:val="3"/>
        </w:numPr>
      </w:pPr>
      <w:r w:rsidRPr="00BC655B">
        <w:t xml:space="preserve">А.Г. Алексин – «Безумная Евдокия», «Раздел имущества» </w:t>
      </w:r>
    </w:p>
    <w:bookmarkEnd w:id="1"/>
    <w:p w:rsidR="008D2E04" w:rsidRDefault="008D2E04" w:rsidP="008D2E04">
      <w:pPr>
        <w:pStyle w:val="a3"/>
      </w:pPr>
    </w:p>
    <w:sectPr w:rsidR="008D2E04" w:rsidSect="0020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0E0"/>
    <w:multiLevelType w:val="hybridMultilevel"/>
    <w:tmpl w:val="5ABA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87952"/>
    <w:multiLevelType w:val="hybridMultilevel"/>
    <w:tmpl w:val="AA8C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591C"/>
    <w:multiLevelType w:val="hybridMultilevel"/>
    <w:tmpl w:val="DE5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43546">
    <w:abstractNumId w:val="1"/>
  </w:num>
  <w:num w:numId="2" w16cid:durableId="1171798212">
    <w:abstractNumId w:val="0"/>
  </w:num>
  <w:num w:numId="3" w16cid:durableId="10611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9D"/>
    <w:rsid w:val="0006500E"/>
    <w:rsid w:val="00087EC6"/>
    <w:rsid w:val="00200A48"/>
    <w:rsid w:val="0021180A"/>
    <w:rsid w:val="002775E1"/>
    <w:rsid w:val="002F3FD5"/>
    <w:rsid w:val="00317612"/>
    <w:rsid w:val="00341EF9"/>
    <w:rsid w:val="0089484C"/>
    <w:rsid w:val="008D1C9D"/>
    <w:rsid w:val="008D2E04"/>
    <w:rsid w:val="00A808DB"/>
    <w:rsid w:val="00AF5252"/>
    <w:rsid w:val="00B2729F"/>
    <w:rsid w:val="00BC655B"/>
    <w:rsid w:val="00CD1200"/>
    <w:rsid w:val="00E8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3B45-E87C-4D6C-AAC3-14DE2FD3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Светлана Зорина</cp:lastModifiedBy>
  <cp:revision>2</cp:revision>
  <dcterms:created xsi:type="dcterms:W3CDTF">2023-06-05T20:50:00Z</dcterms:created>
  <dcterms:modified xsi:type="dcterms:W3CDTF">2023-06-05T20:50:00Z</dcterms:modified>
</cp:coreProperties>
</file>